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E" w:rsidRPr="00796766" w:rsidRDefault="00083BEE" w:rsidP="0008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083BEE" w:rsidRDefault="00083BEE" w:rsidP="00796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796766" w:rsidRPr="00796766" w:rsidRDefault="00796766" w:rsidP="00796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6766" w:rsidRPr="00796766" w:rsidRDefault="00796766" w:rsidP="007967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7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796766" w:rsidRPr="00796766" w:rsidRDefault="00796766" w:rsidP="007967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7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Ректор АНО ДПО «ЦМИ»</w:t>
      </w:r>
    </w:p>
    <w:p w:rsidR="00796766" w:rsidRPr="00796766" w:rsidRDefault="00796766" w:rsidP="007967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7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А.Х. </w:t>
      </w:r>
      <w:proofErr w:type="spellStart"/>
      <w:r w:rsidRPr="007967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Тамбиев</w:t>
      </w:r>
      <w:proofErr w:type="spellEnd"/>
    </w:p>
    <w:p w:rsidR="00796766" w:rsidRPr="00796766" w:rsidRDefault="00796766" w:rsidP="007967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6766" w:rsidRPr="00796766" w:rsidRDefault="00796766" w:rsidP="007967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67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«____»</w:t>
      </w:r>
      <w:r w:rsidRPr="007967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967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_________</w:t>
      </w:r>
      <w:r w:rsidRPr="007967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 г.</w:t>
      </w:r>
    </w:p>
    <w:p w:rsidR="00B44566" w:rsidRPr="00796766" w:rsidRDefault="00B44566" w:rsidP="001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566" w:rsidRPr="00796766" w:rsidRDefault="00B44566" w:rsidP="0010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6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44566" w:rsidRPr="00796766" w:rsidRDefault="00B44566" w:rsidP="0010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66">
        <w:rPr>
          <w:rFonts w:ascii="Times New Roman" w:hAnsi="Times New Roman" w:cs="Times New Roman"/>
          <w:b/>
          <w:sz w:val="24"/>
          <w:szCs w:val="24"/>
        </w:rPr>
        <w:t>цикла тематического усовершенствования</w:t>
      </w:r>
    </w:p>
    <w:p w:rsidR="00B44566" w:rsidRPr="00796766" w:rsidRDefault="00B44566" w:rsidP="00100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66">
        <w:rPr>
          <w:rFonts w:ascii="Times New Roman" w:hAnsi="Times New Roman" w:cs="Times New Roman"/>
          <w:b/>
          <w:sz w:val="24"/>
          <w:szCs w:val="24"/>
        </w:rPr>
        <w:t>«Детская</w:t>
      </w:r>
      <w:r w:rsidR="00723014" w:rsidRPr="00796766">
        <w:rPr>
          <w:rFonts w:ascii="Times New Roman" w:hAnsi="Times New Roman" w:cs="Times New Roman"/>
          <w:b/>
          <w:sz w:val="24"/>
          <w:szCs w:val="24"/>
        </w:rPr>
        <w:t xml:space="preserve"> и подростковая </w:t>
      </w:r>
      <w:r w:rsidRPr="00796766">
        <w:rPr>
          <w:rFonts w:ascii="Times New Roman" w:hAnsi="Times New Roman" w:cs="Times New Roman"/>
          <w:b/>
          <w:sz w:val="24"/>
          <w:szCs w:val="24"/>
        </w:rPr>
        <w:t>психиатрия»</w:t>
      </w:r>
    </w:p>
    <w:p w:rsidR="00B44566" w:rsidRPr="00796766" w:rsidRDefault="00B44566" w:rsidP="00100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B6" w:rsidRPr="00796766" w:rsidRDefault="00781AB6" w:rsidP="0010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66">
        <w:rPr>
          <w:rFonts w:ascii="Times New Roman" w:hAnsi="Times New Roman" w:cs="Times New Roman"/>
          <w:b/>
          <w:sz w:val="24"/>
          <w:szCs w:val="24"/>
        </w:rPr>
        <w:t>Цель:</w:t>
      </w:r>
      <w:r w:rsidRPr="00796766">
        <w:rPr>
          <w:rFonts w:ascii="Times New Roman" w:hAnsi="Times New Roman" w:cs="Times New Roman"/>
          <w:sz w:val="24"/>
          <w:szCs w:val="24"/>
        </w:rPr>
        <w:t xml:space="preserve"> совершенствование имеющихся компетенций и приобретение специальных компетенций, необходимых для профессиональной деятельности.</w:t>
      </w:r>
    </w:p>
    <w:p w:rsidR="00781AB6" w:rsidRPr="00796766" w:rsidRDefault="00781AB6" w:rsidP="0010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66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796766">
        <w:rPr>
          <w:rFonts w:ascii="Times New Roman" w:hAnsi="Times New Roman" w:cs="Times New Roman"/>
          <w:sz w:val="24"/>
          <w:szCs w:val="24"/>
        </w:rPr>
        <w:t xml:space="preserve"> врачи</w:t>
      </w:r>
      <w:r w:rsidR="00F028FD" w:rsidRPr="00796766">
        <w:rPr>
          <w:rFonts w:ascii="Times New Roman" w:hAnsi="Times New Roman" w:cs="Times New Roman"/>
          <w:sz w:val="24"/>
          <w:szCs w:val="24"/>
        </w:rPr>
        <w:t xml:space="preserve"> психиатры</w:t>
      </w:r>
      <w:r w:rsidRPr="007967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1AB6" w:rsidRPr="00796766" w:rsidRDefault="00781AB6" w:rsidP="00100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766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796766">
        <w:rPr>
          <w:rFonts w:ascii="Times New Roman" w:hAnsi="Times New Roman" w:cs="Times New Roman"/>
          <w:sz w:val="24"/>
          <w:szCs w:val="24"/>
        </w:rPr>
        <w:t>72 часа</w:t>
      </w:r>
    </w:p>
    <w:p w:rsidR="00B44566" w:rsidRPr="00796766" w:rsidRDefault="00781AB6" w:rsidP="0010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6766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796766">
        <w:rPr>
          <w:rFonts w:ascii="Times New Roman" w:hAnsi="Times New Roman" w:cs="Times New Roman"/>
          <w:sz w:val="24"/>
          <w:szCs w:val="24"/>
        </w:rPr>
        <w:t xml:space="preserve"> </w:t>
      </w:r>
      <w:r w:rsidR="00796766" w:rsidRPr="00796766">
        <w:rPr>
          <w:rFonts w:ascii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796766" w:rsidRPr="00796766">
        <w:rPr>
          <w:rFonts w:ascii="Times New Roman" w:hAnsi="Times New Roman" w:cs="Times New Roman"/>
          <w:bCs/>
          <w:sz w:val="24"/>
          <w:szCs w:val="24"/>
        </w:rPr>
        <w:t>очно</w:t>
      </w:r>
      <w:proofErr w:type="spellEnd"/>
      <w:r w:rsidR="00796766" w:rsidRPr="00796766">
        <w:rPr>
          <w:rFonts w:ascii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9A2674" w:rsidRPr="00796766" w:rsidRDefault="009A2674" w:rsidP="0010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252"/>
        <w:gridCol w:w="993"/>
        <w:gridCol w:w="1134"/>
        <w:gridCol w:w="1134"/>
        <w:gridCol w:w="1701"/>
      </w:tblGrid>
      <w:tr w:rsidR="009A2674" w:rsidRPr="00796766" w:rsidTr="00796766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A2674" w:rsidRPr="00796766" w:rsidRDefault="009A2674" w:rsidP="001007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A2674" w:rsidRPr="00796766" w:rsidTr="00796766">
        <w:trPr>
          <w:cantSplit/>
          <w:trHeight w:val="4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74" w:rsidRPr="00796766" w:rsidTr="00796766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5D32E5" w:rsidP="0010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Психическое развитие детей и подростков и психопатология развития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A2674" w:rsidRPr="00796766" w:rsidTr="00796766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5D32E5" w:rsidP="0010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Социальные и клинические аспекты детской и подростковой психиатрии.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A2674" w:rsidRPr="00796766" w:rsidTr="00796766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A771AF" w:rsidP="0010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Основы подростковой судебной психиатрии и психологии.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A2674" w:rsidRPr="00796766" w:rsidTr="00796766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A771AF" w:rsidP="00723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Возрастные закономерности клинического оформления психических расстройств у несовершеннолетних, их судебно-психиатрическая оценка.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9A2674" w:rsidRPr="00796766" w:rsidTr="00796766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A771AF" w:rsidP="00723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Подростковые психопатологические синдромы и патологические состояния, систематика. Судебно - психиатрическое значение.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A2674" w:rsidRPr="00796766" w:rsidTr="00796766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A771AF" w:rsidP="00100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sz w:val="24"/>
                <w:szCs w:val="24"/>
              </w:rPr>
              <w:t>Лечение и реабилитация несовершеннолетних с психическими расстройствами в сфере судебной подростковой психиатрии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9A2674" w:rsidRPr="00796766" w:rsidTr="00796766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796766" w:rsidP="00BC251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BC25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2674" w:rsidRPr="00796766" w:rsidTr="00796766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96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74" w:rsidRPr="00796766" w:rsidRDefault="009A2674" w:rsidP="001007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2674" w:rsidRPr="00796766" w:rsidRDefault="009A2674" w:rsidP="0010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74" w:rsidRPr="00796766" w:rsidRDefault="009A2674" w:rsidP="0010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2674" w:rsidRPr="00796766" w:rsidSect="0078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DA034B"/>
    <w:rsid w:val="00083BEE"/>
    <w:rsid w:val="0010071B"/>
    <w:rsid w:val="00156EDC"/>
    <w:rsid w:val="0021068B"/>
    <w:rsid w:val="00266125"/>
    <w:rsid w:val="004F3053"/>
    <w:rsid w:val="00543F91"/>
    <w:rsid w:val="005D32E5"/>
    <w:rsid w:val="005E34C9"/>
    <w:rsid w:val="006A2AEE"/>
    <w:rsid w:val="00723014"/>
    <w:rsid w:val="00781AB6"/>
    <w:rsid w:val="00784F66"/>
    <w:rsid w:val="00796766"/>
    <w:rsid w:val="008435B7"/>
    <w:rsid w:val="009A2674"/>
    <w:rsid w:val="00A771AF"/>
    <w:rsid w:val="00B44566"/>
    <w:rsid w:val="00BC251A"/>
    <w:rsid w:val="00DA034B"/>
    <w:rsid w:val="00DB57B7"/>
    <w:rsid w:val="00F0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0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22</cp:revision>
  <dcterms:created xsi:type="dcterms:W3CDTF">2017-09-04T11:06:00Z</dcterms:created>
  <dcterms:modified xsi:type="dcterms:W3CDTF">2018-03-14T10:59:00Z</dcterms:modified>
</cp:coreProperties>
</file>